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4F" w:rsidRDefault="0061724F" w:rsidP="0061724F">
      <w:r>
        <w:t>Math 7 Study Guide</w:t>
      </w:r>
    </w:p>
    <w:p w:rsidR="0061724F" w:rsidRDefault="0061724F" w:rsidP="0061724F">
      <w:r>
        <w:t>Final Exam</w:t>
      </w:r>
      <w:bookmarkStart w:id="0" w:name="_GoBack"/>
      <w:bookmarkEnd w:id="0"/>
    </w:p>
    <w:p w:rsidR="0061724F" w:rsidRDefault="0061724F" w:rsidP="0061724F"/>
    <w:p w:rsidR="0061724F" w:rsidRPr="0061724F" w:rsidRDefault="0061724F" w:rsidP="0061724F">
      <w:pPr>
        <w:rPr>
          <w:b/>
          <w:u w:val="single"/>
        </w:rPr>
      </w:pPr>
      <w:r>
        <w:rPr>
          <w:b/>
          <w:u w:val="single"/>
        </w:rPr>
        <w:t>Chapter 4</w:t>
      </w:r>
    </w:p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t>Section 4.1: Factors and Prime Factorization</w:t>
      </w:r>
    </w:p>
    <w:p w:rsidR="0061724F" w:rsidRDefault="0061724F" w:rsidP="0061724F">
      <w:pPr>
        <w:pStyle w:val="ListParagraph"/>
        <w:numPr>
          <w:ilvl w:val="0"/>
          <w:numId w:val="1"/>
        </w:numPr>
      </w:pPr>
      <w:r>
        <w:t>Prime number: only factors are 1 and itself</w:t>
      </w:r>
    </w:p>
    <w:p w:rsidR="0061724F" w:rsidRDefault="0061724F" w:rsidP="0061724F">
      <w:pPr>
        <w:pStyle w:val="ListParagraph"/>
        <w:numPr>
          <w:ilvl w:val="0"/>
          <w:numId w:val="1"/>
        </w:numPr>
      </w:pPr>
      <w:r>
        <w:t>Composite number: has more factors than just 1 and itself</w:t>
      </w:r>
    </w:p>
    <w:p w:rsidR="0061724F" w:rsidRDefault="0061724F" w:rsidP="0061724F">
      <w:pPr>
        <w:pStyle w:val="ListParagraph"/>
        <w:numPr>
          <w:ilvl w:val="0"/>
          <w:numId w:val="1"/>
        </w:numPr>
      </w:pPr>
      <w:r>
        <w:t xml:space="preserve">Prime factorization: when you write a number as the product of its </w:t>
      </w:r>
      <w:r w:rsidR="00120DA6">
        <w:t>p</w:t>
      </w:r>
      <w:r>
        <w:t>rime factors</w:t>
      </w:r>
    </w:p>
    <w:p w:rsidR="0061724F" w:rsidRDefault="0061724F" w:rsidP="0061724F">
      <w:pPr>
        <w:pStyle w:val="ListParagraph"/>
        <w:numPr>
          <w:ilvl w:val="1"/>
          <w:numId w:val="1"/>
        </w:numPr>
      </w:pPr>
      <w:r>
        <w:t>Use a factor tree to do this</w:t>
      </w:r>
    </w:p>
    <w:p w:rsidR="0061724F" w:rsidRDefault="0061724F" w:rsidP="0061724F">
      <w:pPr>
        <w:pStyle w:val="ListParagraph"/>
        <w:numPr>
          <w:ilvl w:val="0"/>
          <w:numId w:val="1"/>
        </w:numPr>
      </w:pPr>
      <w:r>
        <w:t>Factoring a monomial</w:t>
      </w:r>
    </w:p>
    <w:p w:rsidR="0061724F" w:rsidRDefault="0061724F" w:rsidP="0061724F">
      <w:pPr>
        <w:pStyle w:val="ListParagraph"/>
        <w:numPr>
          <w:ilvl w:val="1"/>
          <w:numId w:val="1"/>
        </w:numPr>
      </w:pPr>
      <w:r>
        <w:t>Factor the number first then factor the variables</w:t>
      </w:r>
    </w:p>
    <w:p w:rsidR="0061724F" w:rsidRPr="00120DA6" w:rsidRDefault="0061724F" w:rsidP="0061724F">
      <w:pPr>
        <w:rPr>
          <w:u w:val="single"/>
        </w:rPr>
      </w:pPr>
    </w:p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t>Section 4.2: Greatest Common Factor</w:t>
      </w:r>
    </w:p>
    <w:p w:rsidR="0061724F" w:rsidRDefault="0061724F" w:rsidP="0061724F">
      <w:pPr>
        <w:pStyle w:val="ListParagraph"/>
        <w:numPr>
          <w:ilvl w:val="0"/>
          <w:numId w:val="2"/>
        </w:numPr>
      </w:pPr>
      <w:r>
        <w:t>Common factor: a whole number that is a factor of two or more nonzero whole numbers</w:t>
      </w:r>
    </w:p>
    <w:p w:rsidR="0061724F" w:rsidRDefault="0061724F" w:rsidP="0061724F">
      <w:pPr>
        <w:pStyle w:val="ListParagraph"/>
        <w:numPr>
          <w:ilvl w:val="0"/>
          <w:numId w:val="2"/>
        </w:numPr>
      </w:pPr>
      <w:r>
        <w:t>Greatest common factor: the greatest (largest value) of the common factors shared between two or more numbers</w:t>
      </w:r>
    </w:p>
    <w:p w:rsidR="0061724F" w:rsidRDefault="0061724F" w:rsidP="0061724F">
      <w:pPr>
        <w:pStyle w:val="ListParagraph"/>
        <w:numPr>
          <w:ilvl w:val="0"/>
          <w:numId w:val="2"/>
        </w:numPr>
      </w:pPr>
      <w:r>
        <w:t>Relatively prime: two numbers are relatively prime if their greatest common factor is 1</w:t>
      </w:r>
    </w:p>
    <w:p w:rsidR="0061724F" w:rsidRDefault="0061724F" w:rsidP="0061724F">
      <w:pPr>
        <w:pStyle w:val="ListParagraph"/>
        <w:numPr>
          <w:ilvl w:val="0"/>
          <w:numId w:val="2"/>
        </w:numPr>
      </w:pPr>
      <w:r>
        <w:t>Know how to find the greatest common factors of monomials</w:t>
      </w:r>
    </w:p>
    <w:p w:rsidR="0061724F" w:rsidRDefault="0061724F" w:rsidP="0061724F">
      <w:pPr>
        <w:pStyle w:val="ListParagraph"/>
        <w:numPr>
          <w:ilvl w:val="1"/>
          <w:numId w:val="2"/>
        </w:numPr>
      </w:pPr>
      <w:r>
        <w:t>Find greatest common factor of the number part of monomial</w:t>
      </w:r>
    </w:p>
    <w:p w:rsidR="0061724F" w:rsidRDefault="0061724F" w:rsidP="0061724F">
      <w:pPr>
        <w:pStyle w:val="ListParagraph"/>
        <w:numPr>
          <w:ilvl w:val="1"/>
          <w:numId w:val="2"/>
        </w:numPr>
      </w:pPr>
      <w:r>
        <w:t>Greatest amount of variables that are in both numbers</w:t>
      </w:r>
    </w:p>
    <w:p w:rsidR="0061724F" w:rsidRDefault="0061724F" w:rsidP="0061724F">
      <w:pPr>
        <w:pStyle w:val="ListParagraph"/>
        <w:numPr>
          <w:ilvl w:val="1"/>
          <w:numId w:val="2"/>
        </w:numPr>
      </w:pPr>
      <w:r>
        <w:t>Ex. 24xy</w:t>
      </w:r>
      <w:r>
        <w:rPr>
          <w:vertAlign w:val="superscript"/>
        </w:rPr>
        <w:t>2</w:t>
      </w:r>
      <w:r>
        <w:t xml:space="preserve"> and 48x</w:t>
      </w:r>
      <w:r>
        <w:rPr>
          <w:vertAlign w:val="superscript"/>
        </w:rPr>
        <w:t>2</w:t>
      </w:r>
      <w:r>
        <w:t>y: GCF=24xy because only 1 x and 1 y in common for both numbers</w:t>
      </w:r>
    </w:p>
    <w:p w:rsidR="0061724F" w:rsidRDefault="0061724F" w:rsidP="0061724F"/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t>Section 4.3: Equivalent Fractions</w:t>
      </w:r>
    </w:p>
    <w:p w:rsidR="0061724F" w:rsidRDefault="0061724F" w:rsidP="0061724F">
      <w:pPr>
        <w:pStyle w:val="ListParagraph"/>
        <w:numPr>
          <w:ilvl w:val="0"/>
          <w:numId w:val="3"/>
        </w:numPr>
      </w:pPr>
      <w:r>
        <w:t>Two fractions that represent the same number are called equivalent fractions</w:t>
      </w:r>
    </w:p>
    <w:p w:rsidR="0061724F" w:rsidRDefault="0061724F" w:rsidP="0061724F">
      <w:pPr>
        <w:pStyle w:val="ListParagraph"/>
        <w:numPr>
          <w:ilvl w:val="1"/>
          <w:numId w:val="3"/>
        </w:numPr>
      </w:pPr>
      <w:r>
        <w:t>Multiply the top and bottom of a fraction by the same number to produce an equivalent fraction</w:t>
      </w:r>
    </w:p>
    <w:p w:rsidR="0061724F" w:rsidRDefault="0061724F" w:rsidP="0061724F">
      <w:pPr>
        <w:pStyle w:val="ListParagraph"/>
        <w:numPr>
          <w:ilvl w:val="0"/>
          <w:numId w:val="3"/>
        </w:numPr>
      </w:pPr>
      <w:r>
        <w:t>Writing a fraction in simplest form</w:t>
      </w:r>
    </w:p>
    <w:p w:rsidR="0061724F" w:rsidRDefault="0061724F" w:rsidP="0061724F">
      <w:pPr>
        <w:pStyle w:val="ListParagraph"/>
        <w:numPr>
          <w:ilvl w:val="1"/>
          <w:numId w:val="3"/>
        </w:numPr>
      </w:pPr>
      <w:r>
        <w:t>Take out the common factors of numerator and denominator (may take multiple steps but can be done this way)….or….</w:t>
      </w:r>
    </w:p>
    <w:p w:rsidR="0061724F" w:rsidRDefault="0061724F" w:rsidP="0061724F">
      <w:pPr>
        <w:pStyle w:val="ListParagraph"/>
        <w:numPr>
          <w:ilvl w:val="1"/>
          <w:numId w:val="3"/>
        </w:numPr>
      </w:pPr>
      <w:r>
        <w:t>Divide by the greatest common factor of numerator and denominator for a one step to simplest form</w:t>
      </w:r>
    </w:p>
    <w:p w:rsidR="0061724F" w:rsidRDefault="0061724F" w:rsidP="0061724F">
      <w:pPr>
        <w:pStyle w:val="ListParagraph"/>
        <w:numPr>
          <w:ilvl w:val="0"/>
          <w:numId w:val="3"/>
        </w:numPr>
      </w:pPr>
      <w:r>
        <w:t>Simplify a variable expression fraction</w:t>
      </w:r>
    </w:p>
    <w:p w:rsidR="0061724F" w:rsidRDefault="0061724F" w:rsidP="0061724F">
      <w:pPr>
        <w:pStyle w:val="ListParagraph"/>
        <w:numPr>
          <w:ilvl w:val="1"/>
          <w:numId w:val="3"/>
        </w:numPr>
      </w:pPr>
      <w:r>
        <w:t>Do same process for the numbers and then cancel out all the variables that appear in the numerator and denominator of the fraction</w:t>
      </w:r>
    </w:p>
    <w:p w:rsidR="0061724F" w:rsidRDefault="0061724F" w:rsidP="0061724F"/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t>Section 4.4: Least Common Multiple</w:t>
      </w:r>
    </w:p>
    <w:p w:rsidR="0061724F" w:rsidRDefault="0061724F" w:rsidP="0061724F">
      <w:pPr>
        <w:pStyle w:val="ListParagraph"/>
        <w:numPr>
          <w:ilvl w:val="0"/>
          <w:numId w:val="4"/>
        </w:numPr>
      </w:pPr>
      <w:r>
        <w:t>A multiple of a whole number is the product of the number and any nonzero number</w:t>
      </w:r>
    </w:p>
    <w:p w:rsidR="0061724F" w:rsidRDefault="0061724F" w:rsidP="0061724F">
      <w:pPr>
        <w:pStyle w:val="ListParagraph"/>
        <w:numPr>
          <w:ilvl w:val="0"/>
          <w:numId w:val="4"/>
        </w:numPr>
      </w:pPr>
      <w:r>
        <w:t>Commo</w:t>
      </w:r>
      <w:r w:rsidR="00D0083E">
        <w:t xml:space="preserve">n multiple: a multiple that is </w:t>
      </w:r>
      <w:r>
        <w:t>s</w:t>
      </w:r>
      <w:r w:rsidR="00D0083E">
        <w:t>h</w:t>
      </w:r>
      <w:r>
        <w:t>ared by two or more numbers</w:t>
      </w:r>
    </w:p>
    <w:p w:rsidR="0061724F" w:rsidRDefault="0061724F" w:rsidP="0061724F">
      <w:pPr>
        <w:pStyle w:val="ListParagraph"/>
        <w:numPr>
          <w:ilvl w:val="0"/>
          <w:numId w:val="4"/>
        </w:numPr>
      </w:pPr>
      <w:r>
        <w:t>The least common multiple: smallest of the common multiples shared by two or more numbers</w:t>
      </w:r>
    </w:p>
    <w:p w:rsidR="0061724F" w:rsidRDefault="0061724F" w:rsidP="0061724F">
      <w:pPr>
        <w:pStyle w:val="ListParagraph"/>
        <w:numPr>
          <w:ilvl w:val="0"/>
          <w:numId w:val="4"/>
        </w:numPr>
      </w:pPr>
      <w:r>
        <w:t>Using the Least common multiple to co</w:t>
      </w:r>
      <w:r w:rsidR="00683751">
        <w:t>mpare fractions and their value</w:t>
      </w:r>
    </w:p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lastRenderedPageBreak/>
        <w:t>Section 4.5: Rules of Exponents</w:t>
      </w:r>
    </w:p>
    <w:p w:rsidR="0061724F" w:rsidRDefault="0061724F" w:rsidP="0061724F">
      <w:pPr>
        <w:pStyle w:val="ListParagraph"/>
        <w:numPr>
          <w:ilvl w:val="0"/>
          <w:numId w:val="5"/>
        </w:numPr>
      </w:pPr>
      <w:r>
        <w:t>When multiplying powers with the same base: add the exponents</w:t>
      </w:r>
    </w:p>
    <w:p w:rsidR="0061724F" w:rsidRDefault="0061724F" w:rsidP="0061724F">
      <w:pPr>
        <w:pStyle w:val="ListParagraph"/>
        <w:numPr>
          <w:ilvl w:val="0"/>
          <w:numId w:val="5"/>
        </w:numPr>
      </w:pPr>
      <w:r>
        <w:t>When dividing powers with the same base: subtract the exponents</w:t>
      </w:r>
    </w:p>
    <w:p w:rsidR="0061724F" w:rsidRDefault="0061724F" w:rsidP="0061724F">
      <w:pPr>
        <w:pStyle w:val="ListParagraph"/>
        <w:numPr>
          <w:ilvl w:val="0"/>
          <w:numId w:val="5"/>
        </w:numPr>
      </w:pPr>
      <w:r>
        <w:t>When using both at once: multiply all powers (add their exponents) then divide the powers (subtract the exponents)</w:t>
      </w:r>
    </w:p>
    <w:p w:rsidR="0061724F" w:rsidRDefault="0061724F" w:rsidP="0061724F"/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t>Section 4.6: Negative and Zero Exponents</w:t>
      </w:r>
    </w:p>
    <w:p w:rsidR="0061724F" w:rsidRDefault="0061724F" w:rsidP="0061724F">
      <w:pPr>
        <w:pStyle w:val="ListParagraph"/>
        <w:numPr>
          <w:ilvl w:val="0"/>
          <w:numId w:val="6"/>
        </w:numPr>
      </w:pPr>
      <w:r>
        <w:t>For any nonzero number, a number with 0 as the exponent will always equal 1</w:t>
      </w:r>
    </w:p>
    <w:p w:rsidR="0061724F" w:rsidRDefault="0061724F" w:rsidP="0061724F">
      <w:pPr>
        <w:pStyle w:val="ListParagraph"/>
        <w:numPr>
          <w:ilvl w:val="0"/>
          <w:numId w:val="6"/>
        </w:numPr>
      </w:pPr>
      <w:r>
        <w:t xml:space="preserve">For any number raised to a negative power, the number is changed to a fraction of 1 over the number raised to the positive power. </w:t>
      </w:r>
    </w:p>
    <w:p w:rsidR="0061724F" w:rsidRDefault="0061724F" w:rsidP="0061724F">
      <w:pPr>
        <w:pStyle w:val="ListParagraph"/>
        <w:numPr>
          <w:ilvl w:val="1"/>
          <w:numId w:val="6"/>
        </w:numPr>
      </w:pPr>
      <w:r>
        <w:t>Ex. 5</w:t>
      </w:r>
      <w:r>
        <w:rPr>
          <w:vertAlign w:val="superscript"/>
        </w:rPr>
        <w:t>-5</w:t>
      </w:r>
      <w:r>
        <w:t xml:space="preserve"> = 1/5</w:t>
      </w:r>
      <w:r>
        <w:rPr>
          <w:vertAlign w:val="superscript"/>
        </w:rPr>
        <w:t>5</w:t>
      </w:r>
    </w:p>
    <w:p w:rsidR="0061724F" w:rsidRDefault="0061724F" w:rsidP="0061724F">
      <w:pPr>
        <w:pStyle w:val="ListParagraph"/>
        <w:numPr>
          <w:ilvl w:val="0"/>
          <w:numId w:val="6"/>
        </w:numPr>
      </w:pPr>
      <w:r>
        <w:t>Know how to express negative exponents as positive exponents (see point above)</w:t>
      </w:r>
    </w:p>
    <w:p w:rsidR="0061724F" w:rsidRDefault="0061724F" w:rsidP="0061724F">
      <w:pPr>
        <w:pStyle w:val="ListParagraph"/>
        <w:numPr>
          <w:ilvl w:val="0"/>
          <w:numId w:val="6"/>
        </w:numPr>
      </w:pPr>
      <w:r>
        <w:t>Know how to get rid of fraction bars</w:t>
      </w:r>
    </w:p>
    <w:p w:rsidR="0061724F" w:rsidRDefault="0061724F" w:rsidP="0061724F">
      <w:pPr>
        <w:pStyle w:val="ListParagraph"/>
        <w:numPr>
          <w:ilvl w:val="1"/>
          <w:numId w:val="6"/>
        </w:numPr>
      </w:pPr>
      <w:r>
        <w:t>If positive exponent is on the bottom of a fraction, to get rid of fraction bring the power to the top by changing the exponent to negative instead of positive</w:t>
      </w:r>
    </w:p>
    <w:p w:rsidR="0061724F" w:rsidRDefault="0061724F" w:rsidP="0061724F"/>
    <w:p w:rsidR="0061724F" w:rsidRPr="00120DA6" w:rsidRDefault="0061724F" w:rsidP="0061724F">
      <w:pPr>
        <w:rPr>
          <w:u w:val="single"/>
        </w:rPr>
      </w:pPr>
      <w:r w:rsidRPr="00120DA6">
        <w:rPr>
          <w:u w:val="single"/>
        </w:rPr>
        <w:t>Section 4.7: Scientific Notation</w:t>
      </w:r>
    </w:p>
    <w:p w:rsidR="0061724F" w:rsidRDefault="0061724F" w:rsidP="0061724F">
      <w:pPr>
        <w:pStyle w:val="ListParagraph"/>
        <w:numPr>
          <w:ilvl w:val="0"/>
          <w:numId w:val="7"/>
        </w:numPr>
      </w:pPr>
      <w:r>
        <w:t>Know how to write numbers in scientific notation</w:t>
      </w:r>
    </w:p>
    <w:p w:rsidR="0061724F" w:rsidRDefault="0061724F" w:rsidP="0061724F">
      <w:pPr>
        <w:pStyle w:val="ListParagraph"/>
        <w:numPr>
          <w:ilvl w:val="0"/>
          <w:numId w:val="7"/>
        </w:numPr>
      </w:pPr>
      <w:r>
        <w:t>Use for really big numbers and really small numbers</w:t>
      </w:r>
    </w:p>
    <w:p w:rsidR="0061724F" w:rsidRDefault="0061724F" w:rsidP="0061724F">
      <w:pPr>
        <w:pStyle w:val="ListParagraph"/>
        <w:numPr>
          <w:ilvl w:val="0"/>
          <w:numId w:val="7"/>
        </w:numPr>
      </w:pPr>
      <w:r>
        <w:t>When writing a really small decimal it will have a negative exponent</w:t>
      </w:r>
    </w:p>
    <w:p w:rsidR="0061724F" w:rsidRDefault="0061724F" w:rsidP="0061724F">
      <w:pPr>
        <w:pStyle w:val="ListParagraph"/>
        <w:numPr>
          <w:ilvl w:val="1"/>
          <w:numId w:val="7"/>
        </w:numPr>
      </w:pPr>
      <w:r>
        <w:t>5 x 10</w:t>
      </w:r>
      <w:r>
        <w:rPr>
          <w:vertAlign w:val="superscript"/>
        </w:rPr>
        <w:t>-5</w:t>
      </w:r>
      <w:r>
        <w:t xml:space="preserve"> = 0.00005</w:t>
      </w:r>
    </w:p>
    <w:p w:rsidR="0061724F" w:rsidRDefault="0061724F" w:rsidP="0061724F">
      <w:pPr>
        <w:pStyle w:val="ListParagraph"/>
        <w:numPr>
          <w:ilvl w:val="0"/>
          <w:numId w:val="7"/>
        </w:numPr>
      </w:pPr>
      <w:r>
        <w:t>When writing a really big number it will have a positive exponent</w:t>
      </w:r>
    </w:p>
    <w:p w:rsidR="0061724F" w:rsidRDefault="0061724F" w:rsidP="0061724F">
      <w:pPr>
        <w:pStyle w:val="ListParagraph"/>
        <w:numPr>
          <w:ilvl w:val="1"/>
          <w:numId w:val="7"/>
        </w:numPr>
      </w:pPr>
      <w:r>
        <w:t>5 x 10</w:t>
      </w:r>
      <w:r>
        <w:rPr>
          <w:vertAlign w:val="superscript"/>
        </w:rPr>
        <w:t xml:space="preserve">5 </w:t>
      </w:r>
      <w:r>
        <w:t>= 500,000</w:t>
      </w:r>
    </w:p>
    <w:p w:rsidR="00B755D1" w:rsidRDefault="00B755D1"/>
    <w:p w:rsidR="0061724F" w:rsidRDefault="0061724F">
      <w:pPr>
        <w:rPr>
          <w:b/>
          <w:u w:val="single"/>
        </w:rPr>
      </w:pPr>
      <w:r>
        <w:rPr>
          <w:b/>
          <w:u w:val="single"/>
        </w:rPr>
        <w:t>Chapter 5</w:t>
      </w:r>
    </w:p>
    <w:p w:rsidR="00683751" w:rsidRDefault="00683751">
      <w:r>
        <w:rPr>
          <w:u w:val="single"/>
        </w:rPr>
        <w:t>Section 5.1: Rational Numbers</w:t>
      </w:r>
    </w:p>
    <w:p w:rsidR="00683751" w:rsidRDefault="00683751" w:rsidP="00683751">
      <w:pPr>
        <w:pStyle w:val="ListParagraph"/>
        <w:numPr>
          <w:ilvl w:val="0"/>
          <w:numId w:val="16"/>
        </w:numPr>
      </w:pPr>
      <w:r>
        <w:t>A rational number is a number that can be written as a quotient of two integers</w:t>
      </w:r>
    </w:p>
    <w:p w:rsidR="00683751" w:rsidRDefault="00683751" w:rsidP="00683751">
      <w:pPr>
        <w:pStyle w:val="ListParagraph"/>
        <w:numPr>
          <w:ilvl w:val="0"/>
          <w:numId w:val="16"/>
        </w:numPr>
      </w:pPr>
      <w:r>
        <w:t>In a terminating decimal, the division ends because you obtain a final remainder of zero</w:t>
      </w:r>
    </w:p>
    <w:p w:rsidR="00683751" w:rsidRDefault="00683751" w:rsidP="00683751">
      <w:pPr>
        <w:pStyle w:val="ListParagraph"/>
        <w:numPr>
          <w:ilvl w:val="0"/>
          <w:numId w:val="16"/>
        </w:numPr>
      </w:pPr>
      <w:r>
        <w:t>In a repeating decimal, a digit or block of digits in the quotient repeats forever</w:t>
      </w:r>
    </w:p>
    <w:p w:rsidR="00EB7D8D" w:rsidRPr="00683751" w:rsidRDefault="00EB7D8D" w:rsidP="00EB7D8D">
      <w:pPr>
        <w:pStyle w:val="ListParagraph"/>
      </w:pPr>
    </w:p>
    <w:p w:rsidR="0061724F" w:rsidRPr="00683751" w:rsidRDefault="0061724F" w:rsidP="0061724F">
      <w:pPr>
        <w:rPr>
          <w:u w:val="single"/>
        </w:rPr>
      </w:pPr>
      <w:r w:rsidRPr="00683751">
        <w:rPr>
          <w:u w:val="single"/>
        </w:rPr>
        <w:t>Section 5.2: Adding and Subtracting like Fractions</w:t>
      </w:r>
    </w:p>
    <w:p w:rsidR="0061724F" w:rsidRDefault="0061724F" w:rsidP="0061724F">
      <w:pPr>
        <w:pStyle w:val="ListParagraph"/>
        <w:numPr>
          <w:ilvl w:val="0"/>
          <w:numId w:val="8"/>
        </w:numPr>
      </w:pPr>
      <w:r>
        <w:t xml:space="preserve">So long as the </w:t>
      </w:r>
      <w:r>
        <w:rPr>
          <w:b/>
        </w:rPr>
        <w:t>denominators are the same</w:t>
      </w:r>
      <w:r>
        <w:t xml:space="preserve">, we can add or subtract the numerators in two or more fractions. </w:t>
      </w:r>
    </w:p>
    <w:p w:rsidR="0061724F" w:rsidRDefault="0061724F" w:rsidP="0061724F">
      <w:pPr>
        <w:pStyle w:val="ListParagraph"/>
        <w:numPr>
          <w:ilvl w:val="0"/>
          <w:numId w:val="8"/>
        </w:numPr>
      </w:pPr>
      <w:r>
        <w:t>Make sure you always simplify fractions after adding or subtracting them.</w:t>
      </w:r>
    </w:p>
    <w:p w:rsidR="0061724F" w:rsidRDefault="0061724F" w:rsidP="0061724F">
      <w:pPr>
        <w:pStyle w:val="ListParagraph"/>
      </w:pPr>
    </w:p>
    <w:p w:rsidR="0061724F" w:rsidRPr="00683751" w:rsidRDefault="0061724F" w:rsidP="0061724F">
      <w:pPr>
        <w:rPr>
          <w:u w:val="single"/>
        </w:rPr>
      </w:pPr>
      <w:r w:rsidRPr="00683751">
        <w:rPr>
          <w:u w:val="single"/>
        </w:rPr>
        <w:t>Section 5.3: Adding and Subtracting unlike Fractions</w:t>
      </w:r>
    </w:p>
    <w:p w:rsidR="0061724F" w:rsidRDefault="0061724F" w:rsidP="0061724F">
      <w:pPr>
        <w:pStyle w:val="ListParagraph"/>
        <w:numPr>
          <w:ilvl w:val="0"/>
          <w:numId w:val="9"/>
        </w:numPr>
      </w:pPr>
      <w:r>
        <w:t xml:space="preserve">Need to create a common denominator between the fractions. </w:t>
      </w:r>
    </w:p>
    <w:p w:rsidR="0061724F" w:rsidRDefault="0061724F" w:rsidP="0061724F">
      <w:pPr>
        <w:pStyle w:val="ListParagraph"/>
        <w:numPr>
          <w:ilvl w:val="0"/>
          <w:numId w:val="9"/>
        </w:numPr>
      </w:pPr>
      <w:r>
        <w:t xml:space="preserve">Find LCD and turn both fractions into a fraction that has the LCD as the denominator. </w:t>
      </w:r>
    </w:p>
    <w:p w:rsidR="0061724F" w:rsidRDefault="0061724F" w:rsidP="0061724F">
      <w:pPr>
        <w:pStyle w:val="ListParagraph"/>
        <w:numPr>
          <w:ilvl w:val="0"/>
          <w:numId w:val="9"/>
        </w:numPr>
      </w:pPr>
      <w:r>
        <w:t xml:space="preserve">Now the fractions are </w:t>
      </w:r>
      <w:r w:rsidRPr="00DA2B50">
        <w:rPr>
          <w:b/>
        </w:rPr>
        <w:t>like fractions</w:t>
      </w:r>
      <w:r>
        <w:t xml:space="preserve"> and we can add or subtract them.</w:t>
      </w:r>
    </w:p>
    <w:p w:rsidR="0061724F" w:rsidRDefault="0061724F" w:rsidP="0061724F">
      <w:pPr>
        <w:pStyle w:val="ListParagraph"/>
        <w:numPr>
          <w:ilvl w:val="0"/>
          <w:numId w:val="9"/>
        </w:numPr>
      </w:pPr>
      <w:r>
        <w:t>Simplify when done</w:t>
      </w:r>
    </w:p>
    <w:p w:rsidR="0061724F" w:rsidRDefault="0061724F" w:rsidP="0061724F">
      <w:pPr>
        <w:pStyle w:val="ListParagraph"/>
        <w:numPr>
          <w:ilvl w:val="0"/>
          <w:numId w:val="9"/>
        </w:numPr>
        <w:rPr>
          <w:b/>
        </w:rPr>
      </w:pPr>
      <w:r w:rsidRPr="00DA2B50">
        <w:rPr>
          <w:b/>
        </w:rPr>
        <w:t>If you end with an improper fraction, turn it into a Mixed number</w:t>
      </w:r>
    </w:p>
    <w:p w:rsidR="00683751" w:rsidRDefault="00683751" w:rsidP="00683751">
      <w:pPr>
        <w:pStyle w:val="ListParagraph"/>
        <w:rPr>
          <w:b/>
        </w:rPr>
      </w:pPr>
    </w:p>
    <w:p w:rsidR="00EB7D8D" w:rsidRDefault="00EB7D8D" w:rsidP="00683751">
      <w:pPr>
        <w:pStyle w:val="ListParagraph"/>
        <w:rPr>
          <w:b/>
        </w:rPr>
      </w:pPr>
    </w:p>
    <w:p w:rsidR="0061724F" w:rsidRPr="00683751" w:rsidRDefault="0061724F" w:rsidP="0061724F">
      <w:pPr>
        <w:rPr>
          <w:b/>
          <w:u w:val="single"/>
        </w:rPr>
      </w:pPr>
      <w:r w:rsidRPr="00683751">
        <w:rPr>
          <w:u w:val="single"/>
        </w:rPr>
        <w:lastRenderedPageBreak/>
        <w:t>Section 5.4: Multiplying Fractions</w:t>
      </w:r>
    </w:p>
    <w:p w:rsidR="0061724F" w:rsidRDefault="0061724F" w:rsidP="0061724F">
      <w:pPr>
        <w:pStyle w:val="ListParagraph"/>
        <w:numPr>
          <w:ilvl w:val="0"/>
          <w:numId w:val="10"/>
        </w:numPr>
      </w:pPr>
      <w:r>
        <w:t xml:space="preserve">When multiplying fractions, multiply the numerators to get final numerator and then multiply denominators to get final denominator. Ex.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2x3</m:t>
            </m:r>
          </m:num>
          <m:den>
            <m:r>
              <w:rPr>
                <w:rFonts w:ascii="Cambria Math" w:hAnsi="Cambria Math"/>
              </w:rPr>
              <m:t>3x4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1724F" w:rsidRDefault="0061724F" w:rsidP="0061724F">
      <w:pPr>
        <w:pStyle w:val="ListParagraph"/>
        <w:numPr>
          <w:ilvl w:val="0"/>
          <w:numId w:val="10"/>
        </w:numPr>
      </w:pPr>
      <w:r>
        <w:t xml:space="preserve">Remember to simplify the final answer. </w:t>
      </w:r>
    </w:p>
    <w:p w:rsidR="0061724F" w:rsidRDefault="0061724F" w:rsidP="0061724F">
      <w:pPr>
        <w:pStyle w:val="ListParagraph"/>
        <w:numPr>
          <w:ilvl w:val="0"/>
          <w:numId w:val="10"/>
        </w:numPr>
      </w:pPr>
      <w:r>
        <w:t xml:space="preserve">You can also butterfly and use that to simplify before doing the multiplication. </w:t>
      </w:r>
    </w:p>
    <w:p w:rsidR="0061724F" w:rsidRDefault="0061724F" w:rsidP="0061724F">
      <w:pPr>
        <w:pStyle w:val="ListParagraph"/>
        <w:numPr>
          <w:ilvl w:val="1"/>
          <w:numId w:val="10"/>
        </w:numPr>
      </w:pPr>
      <w:r>
        <w:t>In the above example you could have taken a 3 out of each fraction and a 2 out of each fraction and you would have ended up with the same answer</w:t>
      </w:r>
    </w:p>
    <w:p w:rsidR="0061724F" w:rsidRPr="0061724F" w:rsidRDefault="0061724F" w:rsidP="0061724F">
      <w:pPr>
        <w:pStyle w:val="ListParagraph"/>
        <w:ind w:left="1440"/>
      </w:pPr>
    </w:p>
    <w:p w:rsidR="0061724F" w:rsidRPr="00EB7D8D" w:rsidRDefault="0061724F" w:rsidP="0061724F">
      <w:pPr>
        <w:rPr>
          <w:u w:val="single"/>
        </w:rPr>
      </w:pPr>
      <w:r w:rsidRPr="00EB7D8D">
        <w:rPr>
          <w:u w:val="single"/>
        </w:rPr>
        <w:t>Section 5.5: Dividing Fractions</w:t>
      </w:r>
    </w:p>
    <w:p w:rsidR="0061724F" w:rsidRPr="00E67A7A" w:rsidRDefault="0061724F" w:rsidP="0061724F">
      <w:pPr>
        <w:pStyle w:val="ListParagraph"/>
        <w:numPr>
          <w:ilvl w:val="0"/>
          <w:numId w:val="11"/>
        </w:numPr>
      </w:pPr>
      <w:r>
        <w:t xml:space="preserve">To divide fractions, multiply by the inverse of the second fraction ex.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61724F" w:rsidRPr="0061724F" w:rsidRDefault="0061724F" w:rsidP="0061724F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>If you have a problem that has a mixed number turn it into an improper fraction for multiplying or dividing</w:t>
      </w:r>
    </w:p>
    <w:p w:rsidR="0061724F" w:rsidRPr="0061724F" w:rsidRDefault="0061724F" w:rsidP="0061724F"/>
    <w:p w:rsidR="0061724F" w:rsidRPr="00EB7D8D" w:rsidRDefault="0061724F" w:rsidP="0061724F">
      <w:pPr>
        <w:rPr>
          <w:u w:val="single"/>
        </w:rPr>
      </w:pPr>
      <w:r w:rsidRPr="00EB7D8D">
        <w:rPr>
          <w:u w:val="single"/>
        </w:rPr>
        <w:t>Section 5.6: Using Multiplicative Inverses to Solve Equations</w:t>
      </w:r>
    </w:p>
    <w:p w:rsidR="0061724F" w:rsidRPr="00643C0E" w:rsidRDefault="0061724F" w:rsidP="0061724F">
      <w:pPr>
        <w:pStyle w:val="ListParagraph"/>
        <w:numPr>
          <w:ilvl w:val="0"/>
          <w:numId w:val="12"/>
        </w:numPr>
      </w:pPr>
      <w:r>
        <w:t xml:space="preserve">The product of a number and its multiplicative inverse is 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=1</m:t>
        </m:r>
      </m:oMath>
    </w:p>
    <w:p w:rsidR="0061724F" w:rsidRPr="00643C0E" w:rsidRDefault="0061724F" w:rsidP="0061724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The inverse of a fraction is just the original fraction flipped over. </w:t>
      </w:r>
    </w:p>
    <w:p w:rsidR="0061724F" w:rsidRPr="0061724F" w:rsidRDefault="0061724F" w:rsidP="0061724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We use this for when a fraction is paired with a variable, once multiplied by the inverse, the variable is now by itself. </w:t>
      </w:r>
    </w:p>
    <w:p w:rsidR="0061724F" w:rsidRDefault="0061724F" w:rsidP="0061724F">
      <w:pPr>
        <w:pStyle w:val="ListParagraph"/>
      </w:pPr>
    </w:p>
    <w:p w:rsidR="0061724F" w:rsidRPr="00EB7D8D" w:rsidRDefault="0061724F" w:rsidP="0061724F">
      <w:pPr>
        <w:rPr>
          <w:u w:val="single"/>
        </w:rPr>
      </w:pPr>
      <w:r w:rsidRPr="00EB7D8D">
        <w:rPr>
          <w:u w:val="single"/>
        </w:rPr>
        <w:t>Section 5.7: Equations and Inequalities with Rational Numbers</w:t>
      </w:r>
    </w:p>
    <w:p w:rsidR="0061724F" w:rsidRPr="00643C0E" w:rsidRDefault="0061724F" w:rsidP="0061724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If you multiply the whole equation by the LCD of the fractions it will create an equation with whole numbers instead of fractions.</w:t>
      </w:r>
    </w:p>
    <w:p w:rsidR="0061724F" w:rsidRPr="009B2861" w:rsidRDefault="0061724F" w:rsidP="0061724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We use this method to “clear the fractions”</w:t>
      </w:r>
    </w:p>
    <w:p w:rsidR="0061724F" w:rsidRPr="009B2861" w:rsidRDefault="0061724F" w:rsidP="0061724F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>Remember to make sure the variable is on a side of the equation by itself before you multiply or divide to get variable truly by itself with no number in front of it</w:t>
      </w:r>
    </w:p>
    <w:p w:rsidR="0061724F" w:rsidRPr="00DD7383" w:rsidRDefault="0061724F" w:rsidP="0061724F">
      <w:pPr>
        <w:pStyle w:val="ListParagraph"/>
        <w:numPr>
          <w:ilvl w:val="0"/>
          <w:numId w:val="12"/>
        </w:numPr>
        <w:rPr>
          <w:b/>
        </w:rPr>
      </w:pPr>
      <w:r w:rsidRPr="000A7B32">
        <w:rPr>
          <w:rFonts w:eastAsiaTheme="minorEastAsia"/>
          <w:b/>
        </w:rPr>
        <w:t xml:space="preserve">Remember when you multiply or divide by a negative number when it is an inequality to flip the sign. </w:t>
      </w:r>
    </w:p>
    <w:p w:rsidR="0061724F" w:rsidRDefault="0061724F" w:rsidP="0061724F">
      <w:pPr>
        <w:rPr>
          <w:b/>
        </w:rPr>
      </w:pPr>
    </w:p>
    <w:p w:rsidR="0061724F" w:rsidRPr="00DD7383" w:rsidRDefault="0061724F" w:rsidP="0061724F">
      <w:r>
        <w:t xml:space="preserve">Use Pages 264-267 to review. Use Pages 268-269 for extra problems if desired. </w:t>
      </w:r>
    </w:p>
    <w:p w:rsidR="0061724F" w:rsidRDefault="0061724F"/>
    <w:p w:rsidR="0061724F" w:rsidRDefault="0061724F">
      <w:r>
        <w:rPr>
          <w:b/>
          <w:u w:val="single"/>
        </w:rPr>
        <w:t>Chapter 8</w:t>
      </w:r>
    </w:p>
    <w:p w:rsidR="0061724F" w:rsidRPr="00EB7D8D" w:rsidRDefault="0061724F" w:rsidP="0061724F">
      <w:pPr>
        <w:rPr>
          <w:u w:val="single"/>
        </w:rPr>
      </w:pPr>
      <w:r w:rsidRPr="00EB7D8D">
        <w:rPr>
          <w:u w:val="single"/>
        </w:rPr>
        <w:t>Section 8.1: Relations and Functions</w:t>
      </w:r>
    </w:p>
    <w:p w:rsidR="0061724F" w:rsidRDefault="0061724F" w:rsidP="0061724F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A </w:t>
      </w:r>
      <w:r>
        <w:rPr>
          <w:b/>
        </w:rPr>
        <w:t>relation</w:t>
      </w:r>
      <w:r>
        <w:t xml:space="preserve"> is a pairing of numbers in one set, called the </w:t>
      </w:r>
      <w:r>
        <w:rPr>
          <w:b/>
        </w:rPr>
        <w:t>domain</w:t>
      </w:r>
      <w:r>
        <w:t xml:space="preserve">, with numbers in another set, called the </w:t>
      </w:r>
      <w:r>
        <w:rPr>
          <w:b/>
        </w:rPr>
        <w:t>range</w:t>
      </w:r>
    </w:p>
    <w:p w:rsidR="0061724F" w:rsidRDefault="0061724F" w:rsidP="0061724F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Each number in the </w:t>
      </w:r>
      <w:r>
        <w:rPr>
          <w:b/>
        </w:rPr>
        <w:t xml:space="preserve">domain </w:t>
      </w:r>
      <w:r>
        <w:t xml:space="preserve">is an </w:t>
      </w:r>
      <w:r>
        <w:rPr>
          <w:b/>
        </w:rPr>
        <w:t>input</w:t>
      </w:r>
      <w:r>
        <w:t xml:space="preserve"> and each number in the </w:t>
      </w:r>
      <w:r>
        <w:rPr>
          <w:b/>
        </w:rPr>
        <w:t>range</w:t>
      </w:r>
      <w:r>
        <w:t xml:space="preserve"> is an </w:t>
      </w:r>
      <w:r>
        <w:rPr>
          <w:b/>
        </w:rPr>
        <w:t>output.</w:t>
      </w:r>
    </w:p>
    <w:p w:rsidR="0061724F" w:rsidRDefault="0061724F" w:rsidP="0061724F">
      <w:pPr>
        <w:pStyle w:val="ListParagraph"/>
        <w:numPr>
          <w:ilvl w:val="0"/>
          <w:numId w:val="13"/>
        </w:numPr>
        <w:spacing w:after="160" w:line="259" w:lineRule="auto"/>
      </w:pPr>
      <w:r>
        <w:t>When a relation is represented by ordered pairs, (a, b), then the first number, a, is the input and the x-coordinate and is a part of the domain. The second number, b, is the output and is the y-coordinate and is part of the range.</w:t>
      </w:r>
    </w:p>
    <w:p w:rsidR="0061724F" w:rsidRDefault="0061724F" w:rsidP="0061724F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A relation is a </w:t>
      </w:r>
      <w:r>
        <w:rPr>
          <w:b/>
          <w:u w:val="single"/>
        </w:rPr>
        <w:t>function</w:t>
      </w:r>
      <w:r>
        <w:t xml:space="preserve"> if for each input there is </w:t>
      </w:r>
      <w:r>
        <w:rPr>
          <w:i/>
        </w:rPr>
        <w:t>exactly one</w:t>
      </w:r>
      <w:r>
        <w:t xml:space="preserve"> output. In this case, the output is a function of the input. </w:t>
      </w:r>
    </w:p>
    <w:p w:rsidR="0061724F" w:rsidRDefault="0061724F" w:rsidP="0061724F">
      <w:pPr>
        <w:pStyle w:val="ListParagraph"/>
        <w:numPr>
          <w:ilvl w:val="0"/>
          <w:numId w:val="13"/>
        </w:numPr>
        <w:spacing w:after="160" w:line="259" w:lineRule="auto"/>
      </w:pPr>
      <w:r>
        <w:lastRenderedPageBreak/>
        <w:t xml:space="preserve">When a relation is represented by a graph, you can use the vertical line test to tell whether the relation is a function. The </w:t>
      </w:r>
      <w:r>
        <w:rPr>
          <w:b/>
          <w:u w:val="single"/>
        </w:rPr>
        <w:t>Vertical line test</w:t>
      </w:r>
      <w:r>
        <w:t xml:space="preserve"> says that if you can find a vertical line passing through more than one point of the graph, then the relation </w:t>
      </w:r>
      <w:r w:rsidRPr="00C76D72">
        <w:rPr>
          <w:b/>
        </w:rPr>
        <w:t>is not</w:t>
      </w:r>
      <w:r>
        <w:t xml:space="preserve"> a function. Otherwise, the relation </w:t>
      </w:r>
      <w:r w:rsidRPr="00C76D72">
        <w:rPr>
          <w:b/>
        </w:rPr>
        <w:t>is</w:t>
      </w:r>
      <w:r>
        <w:t xml:space="preserve"> a function. </w:t>
      </w:r>
    </w:p>
    <w:p w:rsidR="0061724F" w:rsidRDefault="0061724F" w:rsidP="0061724F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Know how to use a </w:t>
      </w:r>
      <w:r w:rsidRPr="007E637C">
        <w:rPr>
          <w:b/>
        </w:rPr>
        <w:t>table</w:t>
      </w:r>
      <w:r>
        <w:t xml:space="preserve"> and </w:t>
      </w:r>
      <w:r w:rsidRPr="007E637C">
        <w:t>a</w:t>
      </w:r>
      <w:r w:rsidRPr="007E637C">
        <w:rPr>
          <w:b/>
        </w:rPr>
        <w:t xml:space="preserve"> mapping diagr</w:t>
      </w:r>
      <w:r>
        <w:t>am to show a relation</w:t>
      </w:r>
    </w:p>
    <w:p w:rsidR="0061724F" w:rsidRDefault="0061724F" w:rsidP="0061724F">
      <w:r>
        <w:t>Problems for practice: Pages 403-404 #’s 3, 4, 8-12, 18-20</w:t>
      </w:r>
    </w:p>
    <w:p w:rsidR="0061724F" w:rsidRDefault="0061724F" w:rsidP="0061724F"/>
    <w:p w:rsidR="0061724F" w:rsidRPr="00EB7D8D" w:rsidRDefault="0061724F" w:rsidP="0061724F">
      <w:pPr>
        <w:rPr>
          <w:u w:val="single"/>
        </w:rPr>
      </w:pPr>
      <w:r w:rsidRPr="00EB7D8D">
        <w:rPr>
          <w:u w:val="single"/>
        </w:rPr>
        <w:t>Section 8.2: Linear Equations in Two Variables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An example of </w:t>
      </w:r>
      <w:r>
        <w:rPr>
          <w:b/>
        </w:rPr>
        <w:t>an equation in two variables</w:t>
      </w:r>
      <w:r>
        <w:t xml:space="preserve"> is 2x – y = 5.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A </w:t>
      </w:r>
      <w:r>
        <w:rPr>
          <w:b/>
        </w:rPr>
        <w:t xml:space="preserve">Solution </w:t>
      </w:r>
      <w:r>
        <w:t>of an equation in x and y is an ordered pair (x, y) that produces a true statement when the values of x and y are substituted into the equation.</w:t>
      </w:r>
    </w:p>
    <w:p w:rsidR="0061724F" w:rsidRDefault="0061724F" w:rsidP="0061724F">
      <w:pPr>
        <w:pStyle w:val="ListParagraph"/>
        <w:numPr>
          <w:ilvl w:val="1"/>
          <w:numId w:val="14"/>
        </w:numPr>
        <w:spacing w:after="160" w:line="259" w:lineRule="auto"/>
      </w:pPr>
      <w:r>
        <w:t>A solution to 2x – y = 5 could be (3, 1) because when substituted in you get 2(3) – 1 = 5 which leads to 6 – 1 = 5 and then we get 5 = 5 which is a true statement so the ordered pair (3, 1) is a solution to the two variable equation of 2x – y = 5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The </w:t>
      </w:r>
      <w:r>
        <w:rPr>
          <w:b/>
        </w:rPr>
        <w:t>graph</w:t>
      </w:r>
      <w:r>
        <w:t xml:space="preserve"> of an equation in two variables is the set of points in a coordinate plane that represent all the solutions of the equation.</w:t>
      </w:r>
    </w:p>
    <w:p w:rsidR="0061724F" w:rsidRDefault="0061724F" w:rsidP="0061724F">
      <w:pPr>
        <w:pStyle w:val="ListParagraph"/>
        <w:numPr>
          <w:ilvl w:val="1"/>
          <w:numId w:val="14"/>
        </w:numPr>
        <w:spacing w:after="160" w:line="259" w:lineRule="auto"/>
      </w:pPr>
      <w:r>
        <w:t>Note: we usually do not need any more than 5 points to create the graph of the equation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An equation whose graph is a line is called a </w:t>
      </w:r>
      <w:r>
        <w:rPr>
          <w:b/>
        </w:rPr>
        <w:t>linear equation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The graph of an equation where y = 2 or y = -2; so an equation with just the y variable is a horizontal line through the point that y equals. 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The graph of an equation where x = 3 or x = -4; so an equation with just the x variable, is a vertical line through the point that x equals. 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When the two variable equation is solved for y, meaning that y is the only variable on the left side, then the equation is now in </w:t>
      </w:r>
      <w:r>
        <w:rPr>
          <w:b/>
        </w:rPr>
        <w:t>function form</w:t>
      </w:r>
      <w:r>
        <w:t>.</w:t>
      </w:r>
    </w:p>
    <w:p w:rsidR="0061724F" w:rsidRDefault="0061724F" w:rsidP="0061724F">
      <w:pPr>
        <w:pStyle w:val="ListParagraph"/>
        <w:numPr>
          <w:ilvl w:val="1"/>
          <w:numId w:val="14"/>
        </w:numPr>
        <w:spacing w:after="160" w:line="259" w:lineRule="auto"/>
      </w:pPr>
      <w:r>
        <w:t>Y= 2x + 6 – function form</w:t>
      </w:r>
    </w:p>
    <w:p w:rsidR="0061724F" w:rsidRDefault="0061724F" w:rsidP="0061724F">
      <w:pPr>
        <w:pStyle w:val="ListParagraph"/>
        <w:numPr>
          <w:ilvl w:val="1"/>
          <w:numId w:val="14"/>
        </w:numPr>
        <w:spacing w:after="160" w:line="259" w:lineRule="auto"/>
      </w:pPr>
      <w:r>
        <w:t>Y = 3x + 5 – function form</w:t>
      </w:r>
    </w:p>
    <w:p w:rsidR="0061724F" w:rsidRDefault="0061724F" w:rsidP="0061724F">
      <w:pPr>
        <w:pStyle w:val="ListParagraph"/>
        <w:numPr>
          <w:ilvl w:val="1"/>
          <w:numId w:val="14"/>
        </w:numPr>
        <w:spacing w:after="160" w:line="259" w:lineRule="auto"/>
      </w:pPr>
      <w:r>
        <w:t>6Y = 3x – 4 – not function form because y is not by itself</w:t>
      </w:r>
    </w:p>
    <w:p w:rsidR="0061724F" w:rsidRDefault="0061724F" w:rsidP="0061724F">
      <w:pPr>
        <w:pStyle w:val="ListParagraph"/>
        <w:numPr>
          <w:ilvl w:val="0"/>
          <w:numId w:val="14"/>
        </w:numPr>
        <w:spacing w:after="160" w:line="259" w:lineRule="auto"/>
      </w:pPr>
      <w:r>
        <w:t>When graphing an equation in function form we want to always plug in a couple of numbers into x and see what the y value is to build our table of coordinates that we can then graph and draw a line through</w:t>
      </w:r>
    </w:p>
    <w:p w:rsidR="0061724F" w:rsidRDefault="0061724F" w:rsidP="0061724F">
      <w:r>
        <w:t xml:space="preserve">Problems for practice: Pages 410 – 411 #’s 7 – 10, 12 – 18, </w:t>
      </w:r>
      <w:proofErr w:type="gramStart"/>
      <w:r>
        <w:t>35</w:t>
      </w:r>
      <w:proofErr w:type="gramEnd"/>
      <w:r>
        <w:t xml:space="preserve">-39. </w:t>
      </w:r>
    </w:p>
    <w:p w:rsidR="0061724F" w:rsidRDefault="0061724F" w:rsidP="0061724F"/>
    <w:p w:rsidR="0061724F" w:rsidRPr="00EB7D8D" w:rsidRDefault="0061724F" w:rsidP="0061724F">
      <w:pPr>
        <w:rPr>
          <w:u w:val="single"/>
        </w:rPr>
      </w:pPr>
      <w:r w:rsidRPr="00EB7D8D">
        <w:rPr>
          <w:u w:val="single"/>
        </w:rPr>
        <w:t>Section 8.3: Using Intercepts</w:t>
      </w:r>
    </w:p>
    <w:p w:rsidR="0061724F" w:rsidRDefault="0061724F" w:rsidP="0061724F">
      <w:pPr>
        <w:pStyle w:val="ListParagraph"/>
        <w:numPr>
          <w:ilvl w:val="0"/>
          <w:numId w:val="15"/>
        </w:numPr>
        <w:spacing w:after="160" w:line="259" w:lineRule="auto"/>
      </w:pPr>
      <w:r>
        <w:t>You can graph a linear equation quickly by recognizing that only two points are needed to draw a line. Usually we will pick the two points that cross the x and y – axis</w:t>
      </w:r>
    </w:p>
    <w:p w:rsidR="0061724F" w:rsidRDefault="0061724F" w:rsidP="0061724F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The x-coordinate of a point where a graph crosses the x-axis is called a </w:t>
      </w:r>
      <w:r>
        <w:rPr>
          <w:b/>
        </w:rPr>
        <w:t>x-intercept</w:t>
      </w:r>
    </w:p>
    <w:p w:rsidR="0061724F" w:rsidRPr="007E637C" w:rsidRDefault="0061724F" w:rsidP="0061724F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The y-coordinate of a point where a graph crosses the y-axis is called a </w:t>
      </w:r>
      <w:r>
        <w:rPr>
          <w:b/>
        </w:rPr>
        <w:t>y-intercept</w:t>
      </w:r>
    </w:p>
    <w:p w:rsidR="0061724F" w:rsidRDefault="0061724F" w:rsidP="0061724F">
      <w:pPr>
        <w:pStyle w:val="ListParagraph"/>
        <w:numPr>
          <w:ilvl w:val="0"/>
          <w:numId w:val="15"/>
        </w:numPr>
        <w:spacing w:after="160" w:line="259" w:lineRule="auto"/>
      </w:pPr>
      <w:r>
        <w:t>To find the x and y intercepts do the following:</w:t>
      </w:r>
    </w:p>
    <w:p w:rsidR="0061724F" w:rsidRDefault="0061724F" w:rsidP="0061724F">
      <w:pPr>
        <w:pStyle w:val="ListParagraph"/>
        <w:numPr>
          <w:ilvl w:val="1"/>
          <w:numId w:val="15"/>
        </w:numPr>
        <w:spacing w:after="160" w:line="259" w:lineRule="auto"/>
      </w:pPr>
      <w:r>
        <w:lastRenderedPageBreak/>
        <w:t xml:space="preserve">To find the </w:t>
      </w:r>
      <w:r>
        <w:rPr>
          <w:b/>
        </w:rPr>
        <w:t>x-intercept</w:t>
      </w:r>
      <w:r>
        <w:t xml:space="preserve"> of a line, substitute 0 for y in the line’s equation and solve for x</w:t>
      </w:r>
    </w:p>
    <w:p w:rsidR="0061724F" w:rsidRDefault="0061724F" w:rsidP="0061724F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The coordinates of the </w:t>
      </w:r>
      <w:r>
        <w:rPr>
          <w:b/>
        </w:rPr>
        <w:t>x-intercept</w:t>
      </w:r>
      <w:r>
        <w:t xml:space="preserve"> will always have a 0 for the y value: (2, 0) or (-3, 0)</w:t>
      </w:r>
    </w:p>
    <w:p w:rsidR="0061724F" w:rsidRDefault="0061724F" w:rsidP="0061724F">
      <w:pPr>
        <w:pStyle w:val="ListParagraph"/>
        <w:numPr>
          <w:ilvl w:val="1"/>
          <w:numId w:val="15"/>
        </w:numPr>
        <w:spacing w:after="160" w:line="259" w:lineRule="auto"/>
      </w:pPr>
      <w:r>
        <w:t xml:space="preserve">To find the </w:t>
      </w:r>
      <w:r>
        <w:rPr>
          <w:b/>
        </w:rPr>
        <w:t>y-intercept</w:t>
      </w:r>
      <w:r>
        <w:t xml:space="preserve"> of a line, substitute 0 for x in the line’s equation and solve for y</w:t>
      </w:r>
    </w:p>
    <w:p w:rsidR="0061724F" w:rsidRDefault="0061724F" w:rsidP="0061724F">
      <w:pPr>
        <w:pStyle w:val="ListParagraph"/>
        <w:numPr>
          <w:ilvl w:val="2"/>
          <w:numId w:val="15"/>
        </w:numPr>
        <w:spacing w:after="160" w:line="259" w:lineRule="auto"/>
      </w:pPr>
      <w:r>
        <w:t xml:space="preserve">The coordinates of the </w:t>
      </w:r>
      <w:r>
        <w:rPr>
          <w:b/>
        </w:rPr>
        <w:t>y-intercept</w:t>
      </w:r>
      <w:r>
        <w:t xml:space="preserve"> will always have a 0 for the x value: (0,3) or (0, -5)</w:t>
      </w:r>
    </w:p>
    <w:p w:rsidR="0061724F" w:rsidRDefault="0061724F" w:rsidP="0061724F">
      <w:pPr>
        <w:pStyle w:val="ListParagraph"/>
        <w:numPr>
          <w:ilvl w:val="0"/>
          <w:numId w:val="15"/>
        </w:numPr>
        <w:spacing w:after="160" w:line="259" w:lineRule="auto"/>
      </w:pPr>
      <w:r>
        <w:t>Now with these two points we can draw a line between them and so now we don’t have to test a bunch of random numbers and make a table!</w:t>
      </w:r>
    </w:p>
    <w:p w:rsidR="0061724F" w:rsidRPr="007E637C" w:rsidRDefault="0061724F" w:rsidP="0061724F">
      <w:r>
        <w:t>Problems for practice: Pages 416-417 #’s 3-8, 10-18</w:t>
      </w:r>
    </w:p>
    <w:p w:rsidR="0061724F" w:rsidRDefault="0061724F"/>
    <w:p w:rsidR="00EB7D8D" w:rsidRDefault="00EB7D8D">
      <w:r>
        <w:rPr>
          <w:u w:val="single"/>
        </w:rPr>
        <w:t>8.4: The Slope of a Line</w:t>
      </w:r>
    </w:p>
    <w:p w:rsidR="00EB7D8D" w:rsidRPr="00EB7D8D" w:rsidRDefault="00EB7D8D" w:rsidP="00EB7D8D">
      <w:pPr>
        <w:pStyle w:val="ListParagraph"/>
        <w:numPr>
          <w:ilvl w:val="0"/>
          <w:numId w:val="17"/>
        </w:numPr>
      </w:pPr>
      <w:r>
        <w:t xml:space="preserve">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</w:p>
    <w:p w:rsidR="00EB7D8D" w:rsidRPr="00EB7D8D" w:rsidRDefault="00EB7D8D" w:rsidP="00EB7D8D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>Given two coordinate points (X</w:t>
      </w:r>
      <w:r>
        <w:rPr>
          <w:rFonts w:eastAsiaTheme="minorEastAsia"/>
          <w:vertAlign w:val="subscript"/>
        </w:rPr>
        <w:t xml:space="preserve">1, </w:t>
      </w:r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) and (X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) the slope can be calculated using the differences. </w:t>
      </w:r>
      <w:r>
        <w:t xml:space="preserve">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EB7D8D" w:rsidRDefault="00EB7D8D" w:rsidP="00EB7D8D">
      <w:pPr>
        <w:pStyle w:val="ListParagraph"/>
        <w:numPr>
          <w:ilvl w:val="0"/>
          <w:numId w:val="17"/>
        </w:numPr>
      </w:pPr>
      <w:r>
        <w:t xml:space="preserve">If there is a horizontal line, the </w:t>
      </w:r>
      <w:r w:rsidRPr="00EB7D8D">
        <w:rPr>
          <w:b/>
        </w:rPr>
        <w:t>slope = 0</w:t>
      </w:r>
    </w:p>
    <w:p w:rsidR="00EB7D8D" w:rsidRPr="00EB7D8D" w:rsidRDefault="00EB7D8D" w:rsidP="00EB7D8D">
      <w:pPr>
        <w:pStyle w:val="ListParagraph"/>
        <w:numPr>
          <w:ilvl w:val="0"/>
          <w:numId w:val="17"/>
        </w:numPr>
      </w:pPr>
      <w:r>
        <w:t xml:space="preserve">If there is a vertical line, </w:t>
      </w:r>
      <w:r w:rsidRPr="00EB7D8D">
        <w:rPr>
          <w:b/>
        </w:rPr>
        <w:t>the slope is undefined</w:t>
      </w:r>
    </w:p>
    <w:p w:rsidR="00EB7D8D" w:rsidRDefault="00EB7D8D" w:rsidP="00EB7D8D">
      <w:pPr>
        <w:pStyle w:val="ListParagraph"/>
        <w:numPr>
          <w:ilvl w:val="0"/>
          <w:numId w:val="17"/>
        </w:numPr>
      </w:pPr>
      <w:r>
        <w:t>A positive slope moves upwards from left to right</w:t>
      </w:r>
    </w:p>
    <w:p w:rsidR="00EB7D8D" w:rsidRDefault="00EB7D8D" w:rsidP="00EB7D8D">
      <w:pPr>
        <w:pStyle w:val="ListParagraph"/>
        <w:numPr>
          <w:ilvl w:val="0"/>
          <w:numId w:val="17"/>
        </w:numPr>
      </w:pPr>
      <w:r>
        <w:t>A negative slope moves downwards from left to right</w:t>
      </w:r>
    </w:p>
    <w:p w:rsidR="00EB7D8D" w:rsidRDefault="00EB7D8D" w:rsidP="00EB7D8D"/>
    <w:p w:rsidR="00EB7D8D" w:rsidRDefault="00EB7D8D" w:rsidP="00EB7D8D">
      <w:pPr>
        <w:rPr>
          <w:u w:val="single"/>
        </w:rPr>
      </w:pPr>
      <w:r>
        <w:rPr>
          <w:u w:val="single"/>
        </w:rPr>
        <w:t>8.5: Slope-Intercept Form</w:t>
      </w:r>
    </w:p>
    <w:p w:rsidR="00EB7D8D" w:rsidRPr="00A90B1A" w:rsidRDefault="00A86216" w:rsidP="00EB7D8D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A linear equation of the form y = mx + b is said to be in </w:t>
      </w:r>
      <w:r>
        <w:rPr>
          <w:b/>
        </w:rPr>
        <w:t>slope-intercept</w:t>
      </w:r>
      <w:r>
        <w:t xml:space="preserve"> form. The slope of the line is the value </w:t>
      </w:r>
      <w:r>
        <w:rPr>
          <w:b/>
        </w:rPr>
        <w:t>m</w:t>
      </w:r>
      <w:r>
        <w:t xml:space="preserve"> and the y-intercept is </w:t>
      </w:r>
      <w:r>
        <w:rPr>
          <w:b/>
        </w:rPr>
        <w:t>b</w:t>
      </w:r>
      <w:r>
        <w:t xml:space="preserve"> or (0, </w:t>
      </w:r>
      <w:r>
        <w:rPr>
          <w:b/>
        </w:rPr>
        <w:t>b</w:t>
      </w:r>
      <w:r>
        <w:t>)</w:t>
      </w:r>
    </w:p>
    <w:p w:rsidR="00A90B1A" w:rsidRPr="00A86216" w:rsidRDefault="00A90B1A" w:rsidP="00EB7D8D">
      <w:pPr>
        <w:pStyle w:val="ListParagraph"/>
        <w:numPr>
          <w:ilvl w:val="0"/>
          <w:numId w:val="18"/>
        </w:numPr>
        <w:rPr>
          <w:u w:val="single"/>
        </w:rPr>
      </w:pPr>
      <w:r>
        <w:t>Example: y=2x + 3; slope of the line = 2 and the y-intercept would be (0, 3)</w:t>
      </w:r>
    </w:p>
    <w:p w:rsidR="00A86216" w:rsidRPr="00A90B1A" w:rsidRDefault="00A86216" w:rsidP="00EB7D8D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Know how to take an equation in standard form 4x + 2y = 8 and turn it into </w:t>
      </w:r>
      <w:r>
        <w:tab/>
        <w:t xml:space="preserve">   slope–intercept form y = </w:t>
      </w:r>
      <w:r w:rsidR="00A90B1A">
        <w:t>-2x + 4</w:t>
      </w:r>
    </w:p>
    <w:p w:rsidR="00A90B1A" w:rsidRPr="00EB7D8D" w:rsidRDefault="00A90B1A" w:rsidP="00A90B1A">
      <w:pPr>
        <w:pStyle w:val="ListParagraph"/>
        <w:rPr>
          <w:u w:val="single"/>
        </w:rPr>
      </w:pPr>
    </w:p>
    <w:sectPr w:rsidR="00A90B1A" w:rsidRPr="00EB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913"/>
    <w:multiLevelType w:val="hybridMultilevel"/>
    <w:tmpl w:val="929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8E8"/>
    <w:multiLevelType w:val="hybridMultilevel"/>
    <w:tmpl w:val="ED24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07D5"/>
    <w:multiLevelType w:val="hybridMultilevel"/>
    <w:tmpl w:val="46E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E0F"/>
    <w:multiLevelType w:val="hybridMultilevel"/>
    <w:tmpl w:val="413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0759"/>
    <w:multiLevelType w:val="hybridMultilevel"/>
    <w:tmpl w:val="1AA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092C"/>
    <w:multiLevelType w:val="hybridMultilevel"/>
    <w:tmpl w:val="236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BFF"/>
    <w:multiLevelType w:val="hybridMultilevel"/>
    <w:tmpl w:val="932C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2ED"/>
    <w:multiLevelType w:val="hybridMultilevel"/>
    <w:tmpl w:val="E4C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D1A"/>
    <w:multiLevelType w:val="hybridMultilevel"/>
    <w:tmpl w:val="EDD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24299"/>
    <w:multiLevelType w:val="hybridMultilevel"/>
    <w:tmpl w:val="3794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15A0"/>
    <w:multiLevelType w:val="hybridMultilevel"/>
    <w:tmpl w:val="B69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93CA7"/>
    <w:multiLevelType w:val="hybridMultilevel"/>
    <w:tmpl w:val="2EC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01FBB"/>
    <w:multiLevelType w:val="hybridMultilevel"/>
    <w:tmpl w:val="6E8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7B85"/>
    <w:multiLevelType w:val="hybridMultilevel"/>
    <w:tmpl w:val="C41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F3C63"/>
    <w:multiLevelType w:val="hybridMultilevel"/>
    <w:tmpl w:val="E53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895"/>
    <w:multiLevelType w:val="hybridMultilevel"/>
    <w:tmpl w:val="CD7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48ED"/>
    <w:multiLevelType w:val="hybridMultilevel"/>
    <w:tmpl w:val="C588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75AD"/>
    <w:multiLevelType w:val="hybridMultilevel"/>
    <w:tmpl w:val="17B8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6"/>
  </w:num>
  <w:num w:numId="13">
    <w:abstractNumId w:val="0"/>
  </w:num>
  <w:num w:numId="14">
    <w:abstractNumId w:val="17"/>
  </w:num>
  <w:num w:numId="15">
    <w:abstractNumId w:val="12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F"/>
    <w:rsid w:val="00120DA6"/>
    <w:rsid w:val="0061724F"/>
    <w:rsid w:val="00683751"/>
    <w:rsid w:val="00A86216"/>
    <w:rsid w:val="00A90B1A"/>
    <w:rsid w:val="00B755D1"/>
    <w:rsid w:val="00D0083E"/>
    <w:rsid w:val="00E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1354-738F-4FFF-813F-DAEAC18B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John Taylor</dc:creator>
  <cp:keywords/>
  <dc:description/>
  <cp:lastModifiedBy>Pirie, John Taylor</cp:lastModifiedBy>
  <cp:revision>5</cp:revision>
  <dcterms:created xsi:type="dcterms:W3CDTF">2016-05-17T15:32:00Z</dcterms:created>
  <dcterms:modified xsi:type="dcterms:W3CDTF">2016-05-19T15:32:00Z</dcterms:modified>
</cp:coreProperties>
</file>